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3C0DE" w14:textId="77777777" w:rsidR="00DB60D6" w:rsidRDefault="002D0CC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83C0DF" wp14:editId="6283C0E0">
                <wp:simplePos x="0" y="0"/>
                <wp:positionH relativeFrom="column">
                  <wp:posOffset>-337815</wp:posOffset>
                </wp:positionH>
                <wp:positionV relativeFrom="paragraph">
                  <wp:posOffset>1828800</wp:posOffset>
                </wp:positionV>
                <wp:extent cx="3156581" cy="1186177"/>
                <wp:effectExtent l="0" t="0" r="24769" b="13973"/>
                <wp:wrapSquare wrapText="bothSides"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6581" cy="11861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283C0EF" w14:textId="77777777" w:rsidR="00DB60D6" w:rsidRDefault="002D0CC1">
                            <w:pPr>
                              <w:pStyle w:val="NoSpacing"/>
                              <w:jc w:val="both"/>
                            </w:pPr>
                            <w:r>
                              <w:rPr>
                                <w:rFonts w:ascii="SassoonPrimaryInfant" w:hAnsi="SassoonPrimaryInfant"/>
                                <w:color w:val="FFC000"/>
                                <w:sz w:val="26"/>
                                <w:szCs w:val="26"/>
                                <w:u w:val="single"/>
                              </w:rPr>
                              <w:t>PSHE</w:t>
                            </w:r>
                            <w:r>
                              <w:rPr>
                                <w:rFonts w:ascii="SassoonPrimaryInfant" w:hAnsi="SassoonPrimaryInfant"/>
                                <w:color w:val="FFC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– Being</w:t>
                            </w:r>
                            <w:r>
                              <w:rPr>
                                <w:rFonts w:ascii="SassoonPrimaryInfant" w:hAnsi="SassoonPrimaryInfant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Me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My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World: New</w:t>
                            </w:r>
                            <w:r>
                              <w:rPr>
                                <w:rFonts w:ascii="SassoonPrimaryInfant" w:hAnsi="SassoonPrimaryInfant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Beginning, see</w:t>
                            </w:r>
                            <w:r>
                              <w:rPr>
                                <w:rFonts w:ascii="SassoonPrimaryInfant" w:hAnsi="SassoonPrimaryInfant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themselves</w:t>
                            </w:r>
                            <w:r>
                              <w:rPr>
                                <w:rFonts w:ascii="SassoonPrimaryInfant" w:hAnsi="SassoonPrimaryInfant"/>
                                <w:spacing w:val="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as</w:t>
                            </w:r>
                            <w:r>
                              <w:rPr>
                                <w:rFonts w:ascii="SassoonPrimaryInfant" w:hAnsi="SassoonPrimaryInfant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a</w:t>
                            </w:r>
                            <w:r>
                              <w:rPr>
                                <w:rFonts w:ascii="SassoonPrimaryInfant" w:hAnsi="SassoonPrimaryInfant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valuable</w:t>
                            </w:r>
                            <w:r>
                              <w:rPr>
                                <w:rFonts w:ascii="SassoonPrimaryInfant" w:hAnsi="SassoonPrimaryInfant"/>
                                <w:spacing w:val="-37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individual, being me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in my world,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class</w:t>
                            </w:r>
                            <w:r>
                              <w:rPr>
                                <w:rFonts w:ascii="SassoonPrimaryInfant" w:hAnsi="SassoonPrimaryInfant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rules, rules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and</w:t>
                            </w:r>
                            <w:r>
                              <w:rPr>
                                <w:rFonts w:ascii="SassoonPrimaryInfant" w:hAnsi="SassoonPrimaryInfant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routines, supporting</w:t>
                            </w:r>
                            <w:r>
                              <w:rPr>
                                <w:rFonts w:ascii="SassoonPrimaryInfant" w:hAnsi="SassoonPrimaryInfant"/>
                                <w:spacing w:val="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children</w:t>
                            </w:r>
                            <w:r>
                              <w:rPr>
                                <w:rFonts w:ascii="SassoonPrimaryInfant" w:hAnsi="SassoonPrimaryInfant"/>
                                <w:spacing w:val="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to</w:t>
                            </w:r>
                            <w:r>
                              <w:rPr>
                                <w:rFonts w:ascii="SassoonPrimaryInfant" w:hAnsi="SassoonPrimaryInfant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build relationships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6283C0F0" w14:textId="77777777" w:rsidR="00DB60D6" w:rsidRDefault="00DB60D6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83C0D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6.6pt;margin-top:2in;width:248.55pt;height:93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" strokeweight=".26467mm">
                <v:textbox>
                  <w:txbxContent>
                    <w:p w14:paraId="6283C0EF" w14:textId="77777777" w:rsidR="00DB60D6" w:rsidRDefault="002D0CC1">
                      <w:pPr>
                        <w:pStyle w:val="NoSpacing"/>
                        <w:jc w:val="both"/>
                      </w:pPr>
                      <w:r>
                        <w:rPr>
                          <w:rFonts w:ascii="SassoonPrimaryInfant" w:hAnsi="SassoonPrimaryInfant"/>
                          <w:color w:val="FFC000"/>
                          <w:sz w:val="26"/>
                          <w:szCs w:val="26"/>
                          <w:u w:val="single"/>
                        </w:rPr>
                        <w:t>PSHE</w:t>
                      </w:r>
                      <w:r>
                        <w:rPr>
                          <w:rFonts w:ascii="SassoonPrimaryInfant" w:hAnsi="SassoonPrimaryInfant"/>
                          <w:color w:val="FFC000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– Being</w:t>
                      </w:r>
                      <w:r>
                        <w:rPr>
                          <w:rFonts w:ascii="SassoonPrimaryInfant" w:hAnsi="SassoonPrimaryInfant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Me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In</w:t>
                      </w:r>
                      <w:proofErr w:type="gramEnd"/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My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World: New</w:t>
                      </w:r>
                      <w:r>
                        <w:rPr>
                          <w:rFonts w:ascii="SassoonPrimaryInfant" w:hAnsi="SassoonPrimaryInfant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Beginning, see</w:t>
                      </w:r>
                      <w:r>
                        <w:rPr>
                          <w:rFonts w:ascii="SassoonPrimaryInfant" w:hAnsi="SassoonPrimaryInfant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themselves</w:t>
                      </w:r>
                      <w:r>
                        <w:rPr>
                          <w:rFonts w:ascii="SassoonPrimaryInfant" w:hAnsi="SassoonPrimaryInfant"/>
                          <w:spacing w:val="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as</w:t>
                      </w:r>
                      <w:r>
                        <w:rPr>
                          <w:rFonts w:ascii="SassoonPrimaryInfant" w:hAnsi="SassoonPrimaryInfant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a</w:t>
                      </w:r>
                      <w:r>
                        <w:rPr>
                          <w:rFonts w:ascii="SassoonPrimaryInfant" w:hAnsi="SassoonPrimaryInfant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valuable</w:t>
                      </w:r>
                      <w:r>
                        <w:rPr>
                          <w:rFonts w:ascii="SassoonPrimaryInfant" w:hAnsi="SassoonPrimaryInfant"/>
                          <w:spacing w:val="-37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individual, being me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in my world,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class</w:t>
                      </w:r>
                      <w:r>
                        <w:rPr>
                          <w:rFonts w:ascii="SassoonPrimaryInfant" w:hAnsi="SassoonPrimaryInfant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rules, rules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and</w:t>
                      </w:r>
                      <w:r>
                        <w:rPr>
                          <w:rFonts w:ascii="SassoonPrimaryInfant" w:hAnsi="SassoonPrimaryInfant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routines, supporting</w:t>
                      </w:r>
                      <w:r>
                        <w:rPr>
                          <w:rFonts w:ascii="SassoonPrimaryInfant" w:hAnsi="SassoonPrimaryInfant"/>
                          <w:spacing w:val="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children</w:t>
                      </w:r>
                      <w:r>
                        <w:rPr>
                          <w:rFonts w:ascii="SassoonPrimaryInfant" w:hAnsi="SassoonPrimaryInfant"/>
                          <w:spacing w:val="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to</w:t>
                      </w:r>
                      <w:r>
                        <w:rPr>
                          <w:rFonts w:ascii="SassoonPrimaryInfant" w:hAnsi="SassoonPrimaryInfant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build relationships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>.</w:t>
                      </w:r>
                    </w:p>
                    <w:p w14:paraId="6283C0F0" w14:textId="77777777" w:rsidR="00DB60D6" w:rsidRDefault="00DB60D6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83C0E1" wp14:editId="6283C0E2">
                <wp:simplePos x="0" y="0"/>
                <wp:positionH relativeFrom="column">
                  <wp:posOffset>3156581</wp:posOffset>
                </wp:positionH>
                <wp:positionV relativeFrom="paragraph">
                  <wp:posOffset>1828800</wp:posOffset>
                </wp:positionV>
                <wp:extent cx="3602992" cy="914400"/>
                <wp:effectExtent l="0" t="0" r="16508" b="1905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2992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283C0F2" w14:textId="77777777" w:rsidR="00DB60D6" w:rsidRDefault="002D0CC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>All About Me!</w:t>
                            </w:r>
                          </w:p>
                          <w:p w14:paraId="6283C0F3" w14:textId="77777777" w:rsidR="00DB60D6" w:rsidRDefault="002D0CC1">
                            <w:pPr>
                              <w:jc w:val="center"/>
                            </w:pPr>
                            <w: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>Enquiry question:  Who</w:t>
                            </w:r>
                            <w:r>
                              <w:rPr>
                                <w:rFonts w:ascii="SassoonPrimaryInfant" w:hAnsi="SassoonPrimaryInfant"/>
                                <w:spacing w:val="6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>am</w:t>
                            </w:r>
                            <w:r>
                              <w:rPr>
                                <w:rFonts w:ascii="SassoonPrimaryInfant" w:hAnsi="SassoonPrimaryInfant"/>
                                <w:spacing w:val="4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pacing w:val="-5"/>
                                <w:sz w:val="40"/>
                                <w:szCs w:val="40"/>
                              </w:rPr>
                              <w:t>I?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83C0E1" id="_x0000_s1027" type="#_x0000_t202" style="position:absolute;left:0;text-align:left;margin-left:248.55pt;margin-top:2in;width:283.7pt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" strokeweight=".26467mm">
                <v:textbox>
                  <w:txbxContent>
                    <w:p w14:paraId="6283C0F2" w14:textId="77777777" w:rsidR="00DB60D6" w:rsidRDefault="002D0CC1">
                      <w:pPr>
                        <w:jc w:val="center"/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</w:pPr>
                      <w: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>All About Me!</w:t>
                      </w:r>
                    </w:p>
                    <w:p w14:paraId="6283C0F3" w14:textId="77777777" w:rsidR="00DB60D6" w:rsidRDefault="002D0CC1">
                      <w:pPr>
                        <w:jc w:val="center"/>
                      </w:pPr>
                      <w: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>Enquiry question:  Who</w:t>
                      </w:r>
                      <w:r>
                        <w:rPr>
                          <w:rFonts w:ascii="SassoonPrimaryInfant" w:hAnsi="SassoonPrimaryInfant"/>
                          <w:spacing w:val="6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>am</w:t>
                      </w:r>
                      <w:r>
                        <w:rPr>
                          <w:rFonts w:ascii="SassoonPrimaryInfant" w:hAnsi="SassoonPrimaryInfant"/>
                          <w:spacing w:val="4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pacing w:val="-5"/>
                          <w:sz w:val="40"/>
                          <w:szCs w:val="40"/>
                        </w:rPr>
                        <w:t>I?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83C0E3" wp14:editId="6283C0E4">
                <wp:simplePos x="0" y="0"/>
                <wp:positionH relativeFrom="column">
                  <wp:posOffset>3700777</wp:posOffset>
                </wp:positionH>
                <wp:positionV relativeFrom="paragraph">
                  <wp:posOffset>347984</wp:posOffset>
                </wp:positionV>
                <wp:extent cx="6291584" cy="1338581"/>
                <wp:effectExtent l="0" t="0" r="13966" b="13969"/>
                <wp:wrapSquare wrapText="bothSides"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1584" cy="13385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283C0F5" w14:textId="77777777" w:rsidR="00DB60D6" w:rsidRDefault="002D0CC1">
                            <w:pPr>
                              <w:pStyle w:val="NoSpacing"/>
                              <w:jc w:val="both"/>
                            </w:pPr>
                            <w:r>
                              <w:rPr>
                                <w:rFonts w:ascii="SassoonPrimaryInfant" w:hAnsi="SassoonPrimaryInfant"/>
                                <w:color w:val="92D050"/>
                                <w:sz w:val="26"/>
                                <w:szCs w:val="26"/>
                                <w:u w:val="single"/>
                              </w:rPr>
                              <w:t>Physical Development and PE</w:t>
                            </w:r>
                            <w:r>
                              <w:rPr>
                                <w:rFonts w:ascii="SassoonPrimaryInfant" w:hAnsi="SassoonPrimaryInfant"/>
                                <w:color w:val="92D050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– Fine Motor: Threading,</w:t>
                            </w:r>
                            <w:r>
                              <w:rPr>
                                <w:rFonts w:ascii="SassoonPrimaryInfant" w:hAnsi="SassoonPrimaryInfant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cutting,</w:t>
                            </w:r>
                            <w:r>
                              <w:rPr>
                                <w:rFonts w:ascii="SassoonPrimaryInfant" w:hAnsi="SassoonPrimaryInfant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weaving, playdough,</w:t>
                            </w:r>
                            <w:r>
                              <w:rPr>
                                <w:rFonts w:ascii="SassoonPrimaryInfant" w:hAnsi="SassoonPrimaryInfant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fine</w:t>
                            </w:r>
                            <w:r>
                              <w:rPr>
                                <w:rFonts w:ascii="SassoonPrimaryInfant" w:hAnsi="SassoonPrimaryInfant"/>
                                <w:spacing w:val="-7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motor</w:t>
                            </w:r>
                            <w:r>
                              <w:rPr>
                                <w:rFonts w:ascii="SassoonPrimaryInfant" w:hAnsi="SassoonPrimaryInfant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activities. Manipulate</w:t>
                            </w:r>
                            <w:r>
                              <w:rPr>
                                <w:rFonts w:ascii="SassoonPrimaryInfant" w:hAnsi="SassoonPrimaryInfant"/>
                                <w:spacing w:val="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objects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with</w:t>
                            </w:r>
                            <w:r>
                              <w:rPr>
                                <w:rFonts w:ascii="SassoonPrimaryInfant" w:hAnsi="SassoonPrimaryInfant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good</w:t>
                            </w:r>
                            <w:r>
                              <w:rPr>
                                <w:rFonts w:ascii="SassoonPrimaryInfant" w:hAnsi="SassoonPrimaryInfant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fine motor</w:t>
                            </w:r>
                            <w:r>
                              <w:rPr>
                                <w:rFonts w:ascii="SassoonPrimaryInfant" w:hAnsi="SassoonPrimaryInfant"/>
                                <w:spacing w:val="-7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skills. Draw</w:t>
                            </w:r>
                            <w:r>
                              <w:rPr>
                                <w:rFonts w:ascii="SassoonPrimaryInfant" w:hAnsi="SassoonPrimaryInfant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lines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and</w:t>
                            </w:r>
                            <w:r>
                              <w:rPr>
                                <w:rFonts w:ascii="SassoonPrimaryInfant" w:hAnsi="SassoonPrimaryInfant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circles</w:t>
                            </w:r>
                            <w:r>
                              <w:rPr>
                                <w:rFonts w:ascii="SassoonPrimaryInfant" w:hAnsi="SassoonPrimaryInfant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using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gross motor</w:t>
                            </w:r>
                            <w:r>
                              <w:rPr>
                                <w:rFonts w:ascii="SassoonPrimaryInfant" w:hAnsi="SassoonPrimaryInfant"/>
                                <w:spacing w:val="-7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movements. Hold</w:t>
                            </w:r>
                            <w:r>
                              <w:rPr>
                                <w:rFonts w:ascii="SassoonPrimaryInfant" w:hAnsi="SassoonPrimaryInfant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pencil/paint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brush</w:t>
                            </w:r>
                            <w:r>
                              <w:rPr>
                                <w:rFonts w:ascii="SassoonPrimaryInfant" w:hAnsi="SassoonPrimaryInfant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beyond whole hand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grasp pencil</w:t>
                            </w:r>
                            <w:r>
                              <w:rPr>
                                <w:rFonts w:ascii="SassoonPrimaryInfant" w:hAnsi="SassoonPrimaryInfant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grip. Gross Motor: Cooperation games</w:t>
                            </w:r>
                            <w:r>
                              <w:rPr>
                                <w:rFonts w:ascii="SassoonPrimaryInfant" w:hAnsi="SassoonPrimaryInfant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i.e.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parachute games. Climbing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–</w:t>
                            </w:r>
                            <w:r>
                              <w:rPr>
                                <w:rFonts w:ascii="SassoonPrimaryInfant" w:hAnsi="SassoonPrimaryInfant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outdoor</w:t>
                            </w:r>
                            <w:r>
                              <w:rPr>
                                <w:rFonts w:ascii="SassoonPrimaryInfant" w:hAnsi="SassoonPrimaryInfant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equipment, different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ways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of moving</w:t>
                            </w:r>
                            <w:r>
                              <w:rPr>
                                <w:rFonts w:ascii="SassoonPrimaryInfant" w:hAnsi="SassoonPrimaryInfant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to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be explored</w:t>
                            </w:r>
                            <w:r>
                              <w:rPr>
                                <w:rFonts w:ascii="SassoonPrimaryInfant" w:hAnsi="SassoonPrimaryInfant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with</w:t>
                            </w:r>
                            <w:r>
                              <w:rPr>
                                <w:rFonts w:ascii="SassoonPrimaryInfant" w:hAnsi="SassoonPrimaryInfant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children.  Changing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for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PE</w:t>
                            </w:r>
                            <w:r>
                              <w:rPr>
                                <w:rFonts w:ascii="SassoonPrimaryInfant" w:hAnsi="SassoonPrimaryInfant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/</w:t>
                            </w:r>
                            <w:r>
                              <w:rPr>
                                <w:rFonts w:ascii="SassoonPrimaryInfant" w:hAnsi="SassoonPrimaryInfant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Help individual children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to</w:t>
                            </w:r>
                            <w:r>
                              <w:rPr>
                                <w:rFonts w:ascii="SassoonPrimaryInfant" w:hAnsi="SassoonPrimaryInfant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develop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good</w:t>
                            </w:r>
                            <w:r>
                              <w:rPr>
                                <w:rFonts w:ascii="SassoonPrimaryInfant" w:hAnsi="SassoonPrimaryInfant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personal hygiene.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PE: Complete PE. 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>Playing through games</w:t>
                            </w:r>
                          </w:p>
                          <w:p w14:paraId="6283C0F6" w14:textId="77777777" w:rsidR="00DB60D6" w:rsidRDefault="00DB60D6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83C0E3" id="_x0000_s1028" type="#_x0000_t202" style="position:absolute;left:0;text-align:left;margin-left:291.4pt;margin-top:27.4pt;width:495.4pt;height:105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" strokeweight=".26467mm">
                <v:textbox>
                  <w:txbxContent>
                    <w:p w14:paraId="6283C0F5" w14:textId="77777777" w:rsidR="00DB60D6" w:rsidRDefault="002D0CC1">
                      <w:pPr>
                        <w:pStyle w:val="NoSpacing"/>
                        <w:jc w:val="both"/>
                      </w:pPr>
                      <w:r>
                        <w:rPr>
                          <w:rFonts w:ascii="SassoonPrimaryInfant" w:hAnsi="SassoonPrimaryInfant"/>
                          <w:color w:val="92D050"/>
                          <w:sz w:val="26"/>
                          <w:szCs w:val="26"/>
                          <w:u w:val="single"/>
                        </w:rPr>
                        <w:t>Physical Development and PE</w:t>
                      </w:r>
                      <w:r>
                        <w:rPr>
                          <w:rFonts w:ascii="SassoonPrimaryInfant" w:hAnsi="SassoonPrimaryInfant"/>
                          <w:color w:val="92D050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– Fine Motor: Threading,</w:t>
                      </w:r>
                      <w:r>
                        <w:rPr>
                          <w:rFonts w:ascii="SassoonPrimaryInfant" w:hAnsi="SassoonPrimaryInfant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cutting,</w:t>
                      </w:r>
                      <w:r>
                        <w:rPr>
                          <w:rFonts w:ascii="SassoonPrimaryInfant" w:hAnsi="SassoonPrimaryInfant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weaving, playdough,</w:t>
                      </w:r>
                      <w:r>
                        <w:rPr>
                          <w:rFonts w:ascii="SassoonPrimaryInfant" w:hAnsi="SassoonPrimaryInfant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fine</w:t>
                      </w:r>
                      <w:r>
                        <w:rPr>
                          <w:rFonts w:ascii="SassoonPrimaryInfant" w:hAnsi="SassoonPrimaryInfant"/>
                          <w:spacing w:val="-7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motor</w:t>
                      </w:r>
                      <w:r>
                        <w:rPr>
                          <w:rFonts w:ascii="SassoonPrimaryInfant" w:hAnsi="SassoonPrimaryInfant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activities. Manipulate</w:t>
                      </w:r>
                      <w:r>
                        <w:rPr>
                          <w:rFonts w:ascii="SassoonPrimaryInfant" w:hAnsi="SassoonPrimaryInfant"/>
                          <w:spacing w:val="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objects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with</w:t>
                      </w:r>
                      <w:r>
                        <w:rPr>
                          <w:rFonts w:ascii="SassoonPrimaryInfant" w:hAnsi="SassoonPrimaryInfant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good</w:t>
                      </w:r>
                      <w:r>
                        <w:rPr>
                          <w:rFonts w:ascii="SassoonPrimaryInfant" w:hAnsi="SassoonPrimaryInfant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fine motor</w:t>
                      </w:r>
                      <w:r>
                        <w:rPr>
                          <w:rFonts w:ascii="SassoonPrimaryInfant" w:hAnsi="SassoonPrimaryInfant"/>
                          <w:spacing w:val="-7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skills. Draw</w:t>
                      </w:r>
                      <w:r>
                        <w:rPr>
                          <w:rFonts w:ascii="SassoonPrimaryInfant" w:hAnsi="SassoonPrimaryInfant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lines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and</w:t>
                      </w:r>
                      <w:r>
                        <w:rPr>
                          <w:rFonts w:ascii="SassoonPrimaryInfant" w:hAnsi="SassoonPrimaryInfant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circles</w:t>
                      </w:r>
                      <w:r>
                        <w:rPr>
                          <w:rFonts w:ascii="SassoonPrimaryInfant" w:hAnsi="SassoonPrimaryInfant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using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gross motor</w:t>
                      </w:r>
                      <w:r>
                        <w:rPr>
                          <w:rFonts w:ascii="SassoonPrimaryInfant" w:hAnsi="SassoonPrimaryInfant"/>
                          <w:spacing w:val="-7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movements. Hold</w:t>
                      </w:r>
                      <w:r>
                        <w:rPr>
                          <w:rFonts w:ascii="SassoonPrimaryInfant" w:hAnsi="SassoonPrimaryInfant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pencil/paint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brush</w:t>
                      </w:r>
                      <w:r>
                        <w:rPr>
                          <w:rFonts w:ascii="SassoonPrimaryInfant" w:hAnsi="SassoonPrimaryInfant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beyond whole hand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grasp pencil</w:t>
                      </w:r>
                      <w:r>
                        <w:rPr>
                          <w:rFonts w:ascii="SassoonPrimaryInfant" w:hAnsi="SassoonPrimaryInfant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grip. Gross Motor: Cooperation games</w:t>
                      </w:r>
                      <w:r>
                        <w:rPr>
                          <w:rFonts w:ascii="SassoonPrimaryInfant" w:hAnsi="SassoonPrimaryInfant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i.e.</w:t>
                      </w:r>
                      <w:proofErr w:type="gramEnd"/>
                      <w:r>
                        <w:rPr>
                          <w:rFonts w:ascii="SassoonPrimaryInfant" w:hAnsi="SassoonPrimaryInfant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parachute games. Climbing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–</w:t>
                      </w:r>
                      <w:r>
                        <w:rPr>
                          <w:rFonts w:ascii="SassoonPrimaryInfant" w:hAnsi="SassoonPrimaryInfant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outdoor</w:t>
                      </w:r>
                      <w:r>
                        <w:rPr>
                          <w:rFonts w:ascii="SassoonPrimaryInfant" w:hAnsi="SassoonPrimaryInfant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equipment, different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ways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of moving</w:t>
                      </w:r>
                      <w:r>
                        <w:rPr>
                          <w:rFonts w:ascii="SassoonPrimaryInfant" w:hAnsi="SassoonPrimaryInfant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to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be explored</w:t>
                      </w:r>
                      <w:r>
                        <w:rPr>
                          <w:rFonts w:ascii="SassoonPrimaryInfant" w:hAnsi="SassoonPrimaryInfant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with</w:t>
                      </w:r>
                      <w:r>
                        <w:rPr>
                          <w:rFonts w:ascii="SassoonPrimaryInfant" w:hAnsi="SassoonPrimaryInfant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children.  Changing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for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PE</w:t>
                      </w:r>
                      <w:r>
                        <w:rPr>
                          <w:rFonts w:ascii="SassoonPrimaryInfant" w:hAnsi="SassoonPrimaryInfant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/</w:t>
                      </w:r>
                      <w:r>
                        <w:rPr>
                          <w:rFonts w:ascii="SassoonPrimaryInfant" w:hAnsi="SassoonPrimaryInfant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Help individual children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to</w:t>
                      </w:r>
                      <w:r>
                        <w:rPr>
                          <w:rFonts w:ascii="SassoonPrimaryInfant" w:hAnsi="SassoonPrimaryInfant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develop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good</w:t>
                      </w:r>
                      <w:r>
                        <w:rPr>
                          <w:rFonts w:ascii="SassoonPrimaryInfant" w:hAnsi="SassoonPrimaryInfant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personal hygiene.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PE: Complete PE. 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>Playing through games</w:t>
                      </w:r>
                    </w:p>
                    <w:p w14:paraId="6283C0F6" w14:textId="77777777" w:rsidR="00DB60D6" w:rsidRDefault="00DB60D6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3C0E5" wp14:editId="6283C0E6">
                <wp:simplePos x="0" y="0"/>
                <wp:positionH relativeFrom="column">
                  <wp:posOffset>-332192</wp:posOffset>
                </wp:positionH>
                <wp:positionV relativeFrom="paragraph">
                  <wp:posOffset>357594</wp:posOffset>
                </wp:positionV>
                <wp:extent cx="2360925" cy="1404618"/>
                <wp:effectExtent l="0" t="0" r="20325" b="24132"/>
                <wp:wrapSquare wrapText="bothSides"/>
                <wp:docPr id="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0925" cy="14046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283C0F8" w14:textId="77777777" w:rsidR="00DB60D6" w:rsidRDefault="002D0CC1">
                            <w:pPr>
                              <w:pStyle w:val="NoSpacing"/>
                              <w:jc w:val="both"/>
                            </w:pPr>
                            <w:r>
                              <w:rPr>
                                <w:rFonts w:ascii="SassoonPrimaryInfant" w:hAnsi="SassoonPrimaryInfant"/>
                                <w:color w:val="4EA72E"/>
                                <w:sz w:val="26"/>
                                <w:szCs w:val="26"/>
                                <w:u w:val="single"/>
                              </w:rPr>
                              <w:t>Communication and Language:</w:t>
                            </w:r>
                            <w:r>
                              <w:rPr>
                                <w:rFonts w:ascii="SassoonPrimaryInfant" w:hAnsi="SassoonPrimaryInfant"/>
                                <w:color w:val="4EA72E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C&amp;L is developed</w:t>
                            </w:r>
                            <w:r>
                              <w:rPr>
                                <w:rFonts w:ascii="SassoonPrimaryInfant" w:hAnsi="SassoonPrimaryInfant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throughout</w:t>
                            </w:r>
                            <w:r>
                              <w:rPr>
                                <w:rFonts w:ascii="SassoonPrimaryInfant" w:hAnsi="SassoonPrimaryInfant"/>
                                <w:spacing w:val="-8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the year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through</w:t>
                            </w:r>
                            <w:r>
                              <w:rPr>
                                <w:rFonts w:ascii="SassoonPrimaryInfant" w:hAnsi="SassoonPrimaryInfant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high</w:t>
                            </w:r>
                            <w:r>
                              <w:rPr>
                                <w:rFonts w:ascii="SassoonPrimaryInfant" w:hAnsi="SassoonPrimaryInfant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quality interactions,</w:t>
                            </w:r>
                            <w:r>
                              <w:rPr>
                                <w:rFonts w:ascii="SassoonPrimaryInfant" w:hAnsi="SassoonPrimaryInfant"/>
                                <w:spacing w:val="-10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daily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group discussions,</w:t>
                            </w:r>
                            <w:r>
                              <w:rPr>
                                <w:rFonts w:ascii="SassoonPrimaryInfant" w:hAnsi="SassoonPrimaryInfant"/>
                                <w:spacing w:val="-1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sharing</w:t>
                            </w:r>
                            <w:r>
                              <w:rPr>
                                <w:rFonts w:ascii="SassoonPrimaryInfant" w:hAnsi="SassoonPrimaryInfant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circles, PSHE</w:t>
                            </w:r>
                            <w:r>
                              <w:rPr>
                                <w:rFonts w:ascii="SassoonPrimaryInfant" w:hAnsi="SassoonPrimaryInfant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times,</w:t>
                            </w:r>
                            <w:r>
                              <w:rPr>
                                <w:rFonts w:ascii="SassoonPrimaryInfant" w:hAnsi="SassoonPrimaryInfant"/>
                                <w:spacing w:val="4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stories, singing,</w:t>
                            </w:r>
                            <w:r>
                              <w:rPr>
                                <w:rFonts w:ascii="SassoonPrimaryInfant" w:hAnsi="SassoonPrimaryInfant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speech</w:t>
                            </w:r>
                            <w:r>
                              <w:rPr>
                                <w:rFonts w:ascii="SassoonPrimaryInfant" w:hAnsi="SassoonPrimaryInfant"/>
                                <w:spacing w:val="-7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and language</w:t>
                            </w:r>
                            <w:r>
                              <w:rPr>
                                <w:rFonts w:ascii="SassoonPrimaryInfant" w:hAnsi="SassoonPrimaryInfant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interventions,</w:t>
                            </w:r>
                            <w:r>
                              <w:rPr>
                                <w:rFonts w:ascii="SassoonPrimaryInfant" w:hAnsi="SassoonPrimaryInfant"/>
                                <w:spacing w:val="-8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assemblies and</w:t>
                            </w:r>
                            <w:r>
                              <w:rPr>
                                <w:rFonts w:ascii="SassoonPrimaryInfant" w:hAnsi="SassoonPrimaryInfant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weekly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interventions.</w:t>
                            </w:r>
                          </w:p>
                          <w:p w14:paraId="6283C0F9" w14:textId="77777777" w:rsidR="00DB60D6" w:rsidRDefault="00DB60D6"/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83C0E5" id="_x0000_s1029" type="#_x0000_t202" style="position:absolute;left:0;text-align:left;margin-left:-26.15pt;margin-top:28.15pt;width:185.9pt;height:110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" strokeweight=".26467mm">
                <v:textbox style="mso-fit-shape-to-text:t">
                  <w:txbxContent>
                    <w:p w14:paraId="6283C0F8" w14:textId="77777777" w:rsidR="00DB60D6" w:rsidRDefault="002D0CC1">
                      <w:pPr>
                        <w:pStyle w:val="NoSpacing"/>
                        <w:jc w:val="both"/>
                      </w:pPr>
                      <w:r>
                        <w:rPr>
                          <w:rFonts w:ascii="SassoonPrimaryInfant" w:hAnsi="SassoonPrimaryInfant"/>
                          <w:color w:val="4EA72E"/>
                          <w:sz w:val="26"/>
                          <w:szCs w:val="26"/>
                          <w:u w:val="single"/>
                        </w:rPr>
                        <w:t>Communication and Language:</w:t>
                      </w:r>
                      <w:r>
                        <w:rPr>
                          <w:rFonts w:ascii="SassoonPrimaryInfant" w:hAnsi="SassoonPrimaryInfant"/>
                          <w:color w:val="4EA72E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C&amp;L is developed</w:t>
                      </w:r>
                      <w:r>
                        <w:rPr>
                          <w:rFonts w:ascii="SassoonPrimaryInfant" w:hAnsi="SassoonPrimaryInfant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throughout</w:t>
                      </w:r>
                      <w:r>
                        <w:rPr>
                          <w:rFonts w:ascii="SassoonPrimaryInfant" w:hAnsi="SassoonPrimaryInfant"/>
                          <w:spacing w:val="-8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the year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through</w:t>
                      </w:r>
                      <w:r>
                        <w:rPr>
                          <w:rFonts w:ascii="SassoonPrimaryInfant" w:hAnsi="SassoonPrimaryInfant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high</w:t>
                      </w:r>
                      <w:r>
                        <w:rPr>
                          <w:rFonts w:ascii="SassoonPrimaryInfant" w:hAnsi="SassoonPrimaryInfant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quality interactions,</w:t>
                      </w:r>
                      <w:r>
                        <w:rPr>
                          <w:rFonts w:ascii="SassoonPrimaryInfant" w:hAnsi="SassoonPrimaryInfant"/>
                          <w:spacing w:val="-10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daily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group discussions,</w:t>
                      </w:r>
                      <w:r>
                        <w:rPr>
                          <w:rFonts w:ascii="SassoonPrimaryInfant" w:hAnsi="SassoonPrimaryInfant"/>
                          <w:spacing w:val="-1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sharing</w:t>
                      </w:r>
                      <w:r>
                        <w:rPr>
                          <w:rFonts w:ascii="SassoonPrimaryInfant" w:hAnsi="SassoonPrimaryInfant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circles, PSHE</w:t>
                      </w:r>
                      <w:r>
                        <w:rPr>
                          <w:rFonts w:ascii="SassoonPrimaryInfant" w:hAnsi="SassoonPrimaryInfant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times,</w:t>
                      </w:r>
                      <w:r>
                        <w:rPr>
                          <w:rFonts w:ascii="SassoonPrimaryInfant" w:hAnsi="SassoonPrimaryInfant"/>
                          <w:spacing w:val="4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stories, singing,</w:t>
                      </w:r>
                      <w:r>
                        <w:rPr>
                          <w:rFonts w:ascii="SassoonPrimaryInfant" w:hAnsi="SassoonPrimaryInfant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speech</w:t>
                      </w:r>
                      <w:r>
                        <w:rPr>
                          <w:rFonts w:ascii="SassoonPrimaryInfant" w:hAnsi="SassoonPrimaryInfant"/>
                          <w:spacing w:val="-7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and language</w:t>
                      </w:r>
                      <w:r>
                        <w:rPr>
                          <w:rFonts w:ascii="SassoonPrimaryInfant" w:hAnsi="SassoonPrimaryInfant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interventions,</w:t>
                      </w:r>
                      <w:r>
                        <w:rPr>
                          <w:rFonts w:ascii="SassoonPrimaryInfant" w:hAnsi="SassoonPrimaryInfant"/>
                          <w:spacing w:val="-8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assemblies and</w:t>
                      </w:r>
                      <w:r>
                        <w:rPr>
                          <w:rFonts w:ascii="SassoonPrimaryInfant" w:hAnsi="SassoonPrimaryInfant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weekly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interventions.</w:t>
                      </w:r>
                    </w:p>
                    <w:p w14:paraId="6283C0F9" w14:textId="77777777" w:rsidR="00DB60D6" w:rsidRDefault="00DB60D6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assoonPrimaryInfant" w:hAnsi="SassoonPrimaryInfant"/>
          <w:sz w:val="26"/>
          <w:szCs w:val="26"/>
        </w:rPr>
        <w:t>Autumn Term 1</w:t>
      </w:r>
      <w:r>
        <w:rPr>
          <w:rFonts w:ascii="SassoonPrimaryInfant" w:hAnsi="SassoonPrimaryInfant"/>
          <w:sz w:val="26"/>
          <w:szCs w:val="26"/>
        </w:rPr>
        <w:tab/>
        <w:t>Cherry Class Rec</w:t>
      </w:r>
    </w:p>
    <w:p w14:paraId="6283C0DF" w14:textId="77777777" w:rsidR="00DB60D6" w:rsidRDefault="002D0CC1">
      <w:pPr>
        <w:tabs>
          <w:tab w:val="left" w:pos="152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83C0E7" wp14:editId="6283C0E8">
                <wp:simplePos x="0" y="0"/>
                <wp:positionH relativeFrom="column">
                  <wp:posOffset>3156581</wp:posOffset>
                </wp:positionH>
                <wp:positionV relativeFrom="paragraph">
                  <wp:posOffset>2542544</wp:posOffset>
                </wp:positionV>
                <wp:extent cx="3787773" cy="1643377"/>
                <wp:effectExtent l="0" t="0" r="22227" b="13973"/>
                <wp:wrapSquare wrapText="bothSides"/>
                <wp:docPr id="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7773" cy="16433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283C0FB" w14:textId="77777777" w:rsidR="00DB60D6" w:rsidRDefault="002D0CC1">
                            <w:pPr>
                              <w:pStyle w:val="NoSpacing"/>
                            </w:pPr>
                            <w:r>
                              <w:rPr>
                                <w:rFonts w:ascii="SassoonPrimaryInfant" w:hAnsi="SassoonPrimaryInfant"/>
                                <w:color w:val="BF4E14"/>
                                <w:sz w:val="26"/>
                                <w:szCs w:val="26"/>
                                <w:u w:val="single"/>
                              </w:rPr>
                              <w:t xml:space="preserve">Expressive Arts and Design –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Join</w:t>
                            </w:r>
                            <w:r>
                              <w:rPr>
                                <w:rFonts w:ascii="SassoonPrimaryInfant" w:hAnsi="SassoonPrimaryInfant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in</w:t>
                            </w:r>
                            <w:r>
                              <w:rPr>
                                <w:rFonts w:ascii="SassoonPrimaryInfant" w:hAnsi="SassoonPrimaryInfant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with</w:t>
                            </w:r>
                            <w:r>
                              <w:rPr>
                                <w:rFonts w:ascii="SassoonPrimaryInfant" w:hAnsi="SassoonPrimaryInfant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songs; beginning</w:t>
                            </w:r>
                            <w:r>
                              <w:rPr>
                                <w:rFonts w:ascii="SassoonPrimaryInfant" w:hAnsi="SassoonPrimaryInfant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to</w:t>
                            </w:r>
                            <w:r>
                              <w:rPr>
                                <w:rFonts w:ascii="SassoonPrimaryInfant" w:hAnsi="SassoonPrimaryInfant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mix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colours, join</w:t>
                            </w:r>
                            <w:r>
                              <w:rPr>
                                <w:rFonts w:ascii="SassoonPrimaryInfant" w:hAnsi="SassoonPrimaryInfant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in with</w:t>
                            </w:r>
                            <w:r>
                              <w:rPr>
                                <w:rFonts w:ascii="SassoonPrimaryInfant" w:hAnsi="SassoonPrimaryInfant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role</w:t>
                            </w:r>
                            <w:r>
                              <w:rPr>
                                <w:rFonts w:ascii="SassoonPrimaryInfant" w:hAnsi="SassoonPrimaryInfant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play games</w:t>
                            </w:r>
                            <w:r>
                              <w:rPr>
                                <w:rFonts w:ascii="SassoonPrimaryInfant" w:hAnsi="SassoonPrimaryInfant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and use</w:t>
                            </w:r>
                            <w:r>
                              <w:rPr>
                                <w:rFonts w:ascii="SassoonPrimaryInfant" w:hAnsi="SassoonPrimaryInfant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resources available</w:t>
                            </w:r>
                            <w:r>
                              <w:rPr>
                                <w:rFonts w:ascii="SassoonPrimaryInfant" w:hAnsi="SassoonPrimaryInfant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for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props;</w:t>
                            </w:r>
                            <w:r>
                              <w:rPr>
                                <w:rFonts w:ascii="SassoonPrimaryInfant" w:hAnsi="SassoonPrimaryInfant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build models</w:t>
                            </w:r>
                            <w:r>
                              <w:rPr>
                                <w:rFonts w:ascii="SassoonPrimaryInfant" w:hAnsi="SassoonPrimaryInfant"/>
                                <w:spacing w:val="-9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using</w:t>
                            </w:r>
                            <w:r>
                              <w:rPr>
                                <w:rFonts w:ascii="SassoonPrimaryInfant" w:hAnsi="SassoonPrimaryInfant"/>
                                <w:spacing w:val="-7"/>
                                <w:sz w:val="26"/>
                                <w:szCs w:val="26"/>
                              </w:rPr>
                              <w:t xml:space="preserve"> c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 xml:space="preserve">onstruction equipment.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 xml:space="preserve">Self-portraits and </w:t>
                            </w:r>
                            <w:r>
                              <w:rPr>
                                <w:rFonts w:ascii="SassoonPrimaryInfant" w:hAnsi="SassoonPrimaryInfant"/>
                                <w:spacing w:val="-9"/>
                                <w:sz w:val="26"/>
                                <w:szCs w:val="26"/>
                              </w:rPr>
                              <w:t>junk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 xml:space="preserve"> modelling. </w:t>
                            </w:r>
                            <w:r>
                              <w:rPr>
                                <w:rFonts w:ascii="SassoonPrimaryInfant" w:hAnsi="SassoonPrimaryInfant"/>
                                <w:spacing w:val="-9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Exploring</w:t>
                            </w:r>
                            <w:r>
                              <w:rPr>
                                <w:rFonts w:ascii="SassoonPrimaryInfant" w:hAnsi="SassoonPrimaryInfant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sounds</w:t>
                            </w:r>
                            <w:r>
                              <w:rPr>
                                <w:rFonts w:ascii="SassoonPrimaryInfant" w:hAnsi="SassoonPrimaryInfant"/>
                                <w:spacing w:val="-7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and</w:t>
                            </w:r>
                            <w:r>
                              <w:rPr>
                                <w:rFonts w:ascii="SassoonPrimaryInfant" w:hAnsi="SassoonPrimaryInfant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how they</w:t>
                            </w:r>
                            <w:r>
                              <w:rPr>
                                <w:rFonts w:ascii="SassoonPrimaryInfant" w:hAnsi="SassoonPrimaryInfant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can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be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changed, tapping</w:t>
                            </w:r>
                            <w:r>
                              <w:rPr>
                                <w:rFonts w:ascii="SassoonPrimaryInfant" w:hAnsi="SassoonPrimaryInfant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out</w:t>
                            </w:r>
                            <w:r>
                              <w:rPr>
                                <w:rFonts w:ascii="SassoonPrimaryInfant" w:hAnsi="SassoonPrimaryInfant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of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simple rhythms. Working</w:t>
                            </w:r>
                            <w:r>
                              <w:rPr>
                                <w:rFonts w:ascii="SassoonPrimaryInfant" w:hAnsi="SassoonPrimaryInfant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together</w:t>
                            </w:r>
                            <w:r>
                              <w:rPr>
                                <w:rFonts w:ascii="SassoonPrimaryInfant" w:hAnsi="SassoonPrimaryInfant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to</w:t>
                            </w:r>
                            <w:r>
                              <w:rPr>
                                <w:rFonts w:ascii="SassoonPrimaryInfant" w:hAnsi="SassoonPrimaryInfant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develop and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realise</w:t>
                            </w:r>
                            <w:r>
                              <w:rPr>
                                <w:rFonts w:ascii="SassoonPrimaryInfant" w:hAnsi="SassoonPrimaryInfant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creative</w:t>
                            </w:r>
                            <w:r>
                              <w:rPr>
                                <w:rFonts w:ascii="SassoonPrimaryInfant" w:hAnsi="SassoonPrimaryInfant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 xml:space="preserve">ideas. </w:t>
                            </w:r>
                          </w:p>
                          <w:p w14:paraId="6283C0FC" w14:textId="77777777" w:rsidR="00DB60D6" w:rsidRDefault="00DB60D6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83C0E7" id="_x0000_s1030" type="#_x0000_t202" style="position:absolute;margin-left:248.55pt;margin-top:200.2pt;width:298.25pt;height:129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" strokeweight=".26467mm">
                <v:textbox>
                  <w:txbxContent>
                    <w:p w14:paraId="6283C0FB" w14:textId="77777777" w:rsidR="00DB60D6" w:rsidRDefault="002D0CC1">
                      <w:pPr>
                        <w:pStyle w:val="NoSpacing"/>
                      </w:pPr>
                      <w:r>
                        <w:rPr>
                          <w:rFonts w:ascii="SassoonPrimaryInfant" w:hAnsi="SassoonPrimaryInfant"/>
                          <w:color w:val="BF4E14"/>
                          <w:sz w:val="26"/>
                          <w:szCs w:val="26"/>
                          <w:u w:val="single"/>
                        </w:rPr>
                        <w:t xml:space="preserve">Expressive Arts and Design –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Join</w:t>
                      </w:r>
                      <w:r>
                        <w:rPr>
                          <w:rFonts w:ascii="SassoonPrimaryInfant" w:hAnsi="SassoonPrimaryInfant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in</w:t>
                      </w:r>
                      <w:r>
                        <w:rPr>
                          <w:rFonts w:ascii="SassoonPrimaryInfant" w:hAnsi="SassoonPrimaryInfant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with</w:t>
                      </w:r>
                      <w:r>
                        <w:rPr>
                          <w:rFonts w:ascii="SassoonPrimaryInfant" w:hAnsi="SassoonPrimaryInfant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songs; beginning</w:t>
                      </w:r>
                      <w:r>
                        <w:rPr>
                          <w:rFonts w:ascii="SassoonPrimaryInfant" w:hAnsi="SassoonPrimaryInfant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to</w:t>
                      </w:r>
                      <w:r>
                        <w:rPr>
                          <w:rFonts w:ascii="SassoonPrimaryInfant" w:hAnsi="SassoonPrimaryInfant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mix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colours, join</w:t>
                      </w:r>
                      <w:r>
                        <w:rPr>
                          <w:rFonts w:ascii="SassoonPrimaryInfant" w:hAnsi="SassoonPrimaryInfant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in with</w:t>
                      </w:r>
                      <w:r>
                        <w:rPr>
                          <w:rFonts w:ascii="SassoonPrimaryInfant" w:hAnsi="SassoonPrimaryInfant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role</w:t>
                      </w:r>
                      <w:r>
                        <w:rPr>
                          <w:rFonts w:ascii="SassoonPrimaryInfant" w:hAnsi="SassoonPrimaryInfant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play games</w:t>
                      </w:r>
                      <w:r>
                        <w:rPr>
                          <w:rFonts w:ascii="SassoonPrimaryInfant" w:hAnsi="SassoonPrimaryInfant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and use</w:t>
                      </w:r>
                      <w:r>
                        <w:rPr>
                          <w:rFonts w:ascii="SassoonPrimaryInfant" w:hAnsi="SassoonPrimaryInfant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resources available</w:t>
                      </w:r>
                      <w:r>
                        <w:rPr>
                          <w:rFonts w:ascii="SassoonPrimaryInfant" w:hAnsi="SassoonPrimaryInfant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for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props;</w:t>
                      </w:r>
                      <w:r>
                        <w:rPr>
                          <w:rFonts w:ascii="SassoonPrimaryInfant" w:hAnsi="SassoonPrimaryInfant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build models</w:t>
                      </w:r>
                      <w:r>
                        <w:rPr>
                          <w:rFonts w:ascii="SassoonPrimaryInfant" w:hAnsi="SassoonPrimaryInfant"/>
                          <w:spacing w:val="-9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using</w:t>
                      </w:r>
                      <w:r>
                        <w:rPr>
                          <w:rFonts w:ascii="SassoonPrimaryInfant" w:hAnsi="SassoonPrimaryInfant"/>
                          <w:spacing w:val="-7"/>
                          <w:sz w:val="26"/>
                          <w:szCs w:val="26"/>
                        </w:rPr>
                        <w:t xml:space="preserve"> c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 xml:space="preserve">onstruction equipment.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 xml:space="preserve">Self-portraits and </w:t>
                      </w:r>
                      <w:r>
                        <w:rPr>
                          <w:rFonts w:ascii="SassoonPrimaryInfant" w:hAnsi="SassoonPrimaryInfant"/>
                          <w:spacing w:val="-9"/>
                          <w:sz w:val="26"/>
                          <w:szCs w:val="26"/>
                        </w:rPr>
                        <w:t>junk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 xml:space="preserve"> modelling. </w:t>
                      </w:r>
                      <w:r>
                        <w:rPr>
                          <w:rFonts w:ascii="SassoonPrimaryInfant" w:hAnsi="SassoonPrimaryInfant"/>
                          <w:spacing w:val="-9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Exploring</w:t>
                      </w:r>
                      <w:r>
                        <w:rPr>
                          <w:rFonts w:ascii="SassoonPrimaryInfant" w:hAnsi="SassoonPrimaryInfant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sounds</w:t>
                      </w:r>
                      <w:r>
                        <w:rPr>
                          <w:rFonts w:ascii="SassoonPrimaryInfant" w:hAnsi="SassoonPrimaryInfant"/>
                          <w:spacing w:val="-7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and</w:t>
                      </w:r>
                      <w:r>
                        <w:rPr>
                          <w:rFonts w:ascii="SassoonPrimaryInfant" w:hAnsi="SassoonPrimaryInfant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how they</w:t>
                      </w:r>
                      <w:r>
                        <w:rPr>
                          <w:rFonts w:ascii="SassoonPrimaryInfant" w:hAnsi="SassoonPrimaryInfant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can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be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changed, tapping</w:t>
                      </w:r>
                      <w:r>
                        <w:rPr>
                          <w:rFonts w:ascii="SassoonPrimaryInfant" w:hAnsi="SassoonPrimaryInfant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out</w:t>
                      </w:r>
                      <w:r>
                        <w:rPr>
                          <w:rFonts w:ascii="SassoonPrimaryInfant" w:hAnsi="SassoonPrimaryInfant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of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simple rhythms. Working</w:t>
                      </w:r>
                      <w:r>
                        <w:rPr>
                          <w:rFonts w:ascii="SassoonPrimaryInfant" w:hAnsi="SassoonPrimaryInfant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together</w:t>
                      </w:r>
                      <w:r>
                        <w:rPr>
                          <w:rFonts w:ascii="SassoonPrimaryInfant" w:hAnsi="SassoonPrimaryInfant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to</w:t>
                      </w:r>
                      <w:r>
                        <w:rPr>
                          <w:rFonts w:ascii="SassoonPrimaryInfant" w:hAnsi="SassoonPrimaryInfant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develop and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realise</w:t>
                      </w:r>
                      <w:r>
                        <w:rPr>
                          <w:rFonts w:ascii="SassoonPrimaryInfant" w:hAnsi="SassoonPrimaryInfant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creative</w:t>
                      </w:r>
                      <w:r>
                        <w:rPr>
                          <w:rFonts w:ascii="SassoonPrimaryInfant" w:hAnsi="SassoonPrimaryInfant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 xml:space="preserve">ideas. </w:t>
                      </w:r>
                    </w:p>
                    <w:p w14:paraId="6283C0FC" w14:textId="77777777" w:rsidR="00DB60D6" w:rsidRDefault="00DB60D6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83C0E9" wp14:editId="6283C0EA">
                <wp:simplePos x="0" y="0"/>
                <wp:positionH relativeFrom="column">
                  <wp:posOffset>7140577</wp:posOffset>
                </wp:positionH>
                <wp:positionV relativeFrom="paragraph">
                  <wp:posOffset>1508760</wp:posOffset>
                </wp:positionV>
                <wp:extent cx="2788289" cy="2677792"/>
                <wp:effectExtent l="0" t="0" r="12061" b="27308"/>
                <wp:wrapSquare wrapText="bothSides"/>
                <wp:docPr id="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8289" cy="26777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283C0FE" w14:textId="77777777" w:rsidR="00DB60D6" w:rsidRDefault="002D0CC1">
                            <w:pPr>
                              <w:pStyle w:val="NoSpacing"/>
                              <w:jc w:val="both"/>
                            </w:pPr>
                            <w:r>
                              <w:rPr>
                                <w:rFonts w:ascii="SassoonPrimaryInfant" w:hAnsi="SassoonPrimaryInfant"/>
                                <w:color w:val="FF0000"/>
                                <w:sz w:val="26"/>
                                <w:szCs w:val="26"/>
                                <w:u w:val="single"/>
                              </w:rPr>
                              <w:t>Maths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- Counting rhymes and songs,</w:t>
                            </w:r>
                            <w:r>
                              <w:rPr>
                                <w:rFonts w:ascii="SassoonPrimaryInfant" w:hAnsi="SassoonPrimaryInfant"/>
                                <w:spacing w:val="-4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classifying</w:t>
                            </w:r>
                            <w:r>
                              <w:rPr>
                                <w:rFonts w:ascii="SassoonPrimaryInfant" w:hAnsi="SassoonPrimaryInfant"/>
                                <w:spacing w:val="-7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objects</w:t>
                            </w:r>
                            <w:r>
                              <w:rPr>
                                <w:rFonts w:ascii="SassoonPrimaryInfant" w:hAnsi="SassoonPrimaryInfant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based</w:t>
                            </w:r>
                            <w:r>
                              <w:rPr>
                                <w:rFonts w:ascii="SassoonPrimaryInfant" w:hAnsi="SassoonPrimaryInfant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on</w:t>
                            </w:r>
                            <w:r>
                              <w:rPr>
                                <w:rFonts w:ascii="SassoonPrimaryInfant" w:hAnsi="SassoonPrimaryInfant"/>
                                <w:spacing w:val="-4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 xml:space="preserve">one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attribute. Matching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equal</w:t>
                            </w:r>
                            <w:r>
                              <w:rPr>
                                <w:rFonts w:ascii="SassoonPrimaryInfant" w:hAnsi="SassoonPrimaryInfant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and</w:t>
                            </w:r>
                            <w:r>
                              <w:rPr>
                                <w:rFonts w:ascii="SassoonPrimaryInfant" w:hAnsi="SassoonPrimaryInfant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unequal</w:t>
                            </w:r>
                            <w:r>
                              <w:rPr>
                                <w:rFonts w:ascii="SassoonPrimaryInfant" w:hAnsi="SassoonPrimaryInfant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sets, comparing objects and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sets. Subitising, ordering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objects</w:t>
                            </w:r>
                            <w:r>
                              <w:rPr>
                                <w:rFonts w:ascii="SassoonPrimaryInfant" w:hAnsi="SassoonPrimaryInfant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and</w:t>
                            </w:r>
                            <w:r>
                              <w:rPr>
                                <w:rFonts w:ascii="SassoonPrimaryInfant" w:hAnsi="SassoonPrimaryInfant"/>
                                <w:spacing w:val="-7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sets</w:t>
                            </w:r>
                            <w:r>
                              <w:rPr>
                                <w:rFonts w:ascii="SassoonPrimaryInfant" w:hAnsi="SassoonPrimaryInfant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/</w:t>
                            </w:r>
                            <w:r>
                              <w:rPr>
                                <w:rFonts w:ascii="SassoonPrimaryInfant" w:hAnsi="SassoonPrimaryInfant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 xml:space="preserve">introduce </w:t>
                            </w:r>
                            <w:r>
                              <w:rPr>
                                <w:rFonts w:ascii="SassoonPrimaryInfant" w:hAnsi="SassoonPrimaryInfant"/>
                                <w:spacing w:val="-1"/>
                                <w:sz w:val="26"/>
                                <w:szCs w:val="26"/>
                              </w:rPr>
                              <w:t xml:space="preserve">manipulatives.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Number</w:t>
                            </w:r>
                            <w:r>
                              <w:rPr>
                                <w:rFonts w:ascii="SassoonPrimaryInfant" w:hAnsi="SassoonPrimaryInfant"/>
                                <w:spacing w:val="-4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recognition,</w:t>
                            </w:r>
                            <w:r>
                              <w:rPr>
                                <w:rFonts w:ascii="SassoonPrimaryInfant" w:hAnsi="SassoonPrimaryInfant"/>
                                <w:spacing w:val="-9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2D</w:t>
                            </w:r>
                            <w:r>
                              <w:rPr>
                                <w:rFonts w:ascii="SassoonPrimaryInfant" w:hAnsi="SassoonPrimaryInfant"/>
                                <w:spacing w:val="-8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Shapes, p</w:t>
                            </w:r>
                            <w:r>
                              <w:rPr>
                                <w:rFonts w:ascii="SassoonPrimaryInfant" w:hAnsi="SassoonPrimaryInfant"/>
                                <w:spacing w:val="-1"/>
                                <w:sz w:val="26"/>
                                <w:szCs w:val="26"/>
                              </w:rPr>
                              <w:t>attern</w:t>
                            </w:r>
                            <w:r>
                              <w:rPr>
                                <w:rFonts w:ascii="SassoonPrimaryInfant" w:hAnsi="SassoonPrimaryInfant"/>
                                <w:spacing w:val="-1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and</w:t>
                            </w:r>
                            <w:r>
                              <w:rPr>
                                <w:rFonts w:ascii="SassoonPrimaryInfant" w:hAnsi="SassoonPrimaryInfant"/>
                                <w:spacing w:val="-8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early</w:t>
                            </w:r>
                            <w:r>
                              <w:rPr>
                                <w:rFonts w:ascii="SassoonPrimaryInfant" w:hAnsi="SassoonPrimaryInfant"/>
                                <w:spacing w:val="-6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number. Recognise, describe, copy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and extend colour and size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patterns. count</w:t>
                            </w:r>
                            <w:r>
                              <w:rPr>
                                <w:rFonts w:ascii="SassoonPrimaryInfant" w:hAnsi="SassoonPrimaryInfant"/>
                                <w:spacing w:val="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and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represent the numbers 1 to</w:t>
                            </w:r>
                            <w:r>
                              <w:rPr>
                                <w:rFonts w:ascii="SassoonPrimaryInfant" w:hAnsi="SassoonPrimaryInfant"/>
                                <w:spacing w:val="-4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3. Estimate and check by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counting. Recognise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numbers in the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 xml:space="preserve">environment. </w:t>
                            </w:r>
                          </w:p>
                          <w:p w14:paraId="6283C0FF" w14:textId="77777777" w:rsidR="00DB60D6" w:rsidRDefault="00DB60D6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83C0E9" id="_x0000_s1031" type="#_x0000_t202" style="position:absolute;margin-left:562.25pt;margin-top:118.8pt;width:219.55pt;height:210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" strokeweight=".26467mm">
                <v:textbox>
                  <w:txbxContent>
                    <w:p w14:paraId="6283C0FE" w14:textId="77777777" w:rsidR="00DB60D6" w:rsidRDefault="002D0CC1">
                      <w:pPr>
                        <w:pStyle w:val="NoSpacing"/>
                        <w:jc w:val="both"/>
                      </w:pPr>
                      <w:r>
                        <w:rPr>
                          <w:rFonts w:ascii="SassoonPrimaryInfant" w:hAnsi="SassoonPrimaryInfant"/>
                          <w:color w:val="FF0000"/>
                          <w:sz w:val="26"/>
                          <w:szCs w:val="26"/>
                          <w:u w:val="single"/>
                        </w:rPr>
                        <w:t>Maths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- Counting rhymes and songs,</w:t>
                      </w:r>
                      <w:r>
                        <w:rPr>
                          <w:rFonts w:ascii="SassoonPrimaryInfant" w:hAnsi="SassoonPrimaryInfant"/>
                          <w:spacing w:val="-4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classifying</w:t>
                      </w:r>
                      <w:r>
                        <w:rPr>
                          <w:rFonts w:ascii="SassoonPrimaryInfant" w:hAnsi="SassoonPrimaryInfant"/>
                          <w:spacing w:val="-7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objects</w:t>
                      </w:r>
                      <w:r>
                        <w:rPr>
                          <w:rFonts w:ascii="SassoonPrimaryInfant" w:hAnsi="SassoonPrimaryInfant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based</w:t>
                      </w:r>
                      <w:r>
                        <w:rPr>
                          <w:rFonts w:ascii="SassoonPrimaryInfant" w:hAnsi="SassoonPrimaryInfant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on</w:t>
                      </w:r>
                      <w:r>
                        <w:rPr>
                          <w:rFonts w:ascii="SassoonPrimaryInfant" w:hAnsi="SassoonPrimaryInfant"/>
                          <w:spacing w:val="-4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 xml:space="preserve">one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attribute. Matching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equal</w:t>
                      </w:r>
                      <w:r>
                        <w:rPr>
                          <w:rFonts w:ascii="SassoonPrimaryInfant" w:hAnsi="SassoonPrimaryInfant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and</w:t>
                      </w:r>
                      <w:r>
                        <w:rPr>
                          <w:rFonts w:ascii="SassoonPrimaryInfant" w:hAnsi="SassoonPrimaryInfant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unequal</w:t>
                      </w:r>
                      <w:r>
                        <w:rPr>
                          <w:rFonts w:ascii="SassoonPrimaryInfant" w:hAnsi="SassoonPrimaryInfant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sets, comparing objects and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sets. Subitising, ordering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objects</w:t>
                      </w:r>
                      <w:r>
                        <w:rPr>
                          <w:rFonts w:ascii="SassoonPrimaryInfant" w:hAnsi="SassoonPrimaryInfant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and</w:t>
                      </w:r>
                      <w:r>
                        <w:rPr>
                          <w:rFonts w:ascii="SassoonPrimaryInfant" w:hAnsi="SassoonPrimaryInfant"/>
                          <w:spacing w:val="-7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sets</w:t>
                      </w:r>
                      <w:r>
                        <w:rPr>
                          <w:rFonts w:ascii="SassoonPrimaryInfant" w:hAnsi="SassoonPrimaryInfant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/</w:t>
                      </w:r>
                      <w:r>
                        <w:rPr>
                          <w:rFonts w:ascii="SassoonPrimaryInfant" w:hAnsi="SassoonPrimaryInfant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 xml:space="preserve">introduce </w:t>
                      </w:r>
                      <w:r>
                        <w:rPr>
                          <w:rFonts w:ascii="SassoonPrimaryInfant" w:hAnsi="SassoonPrimaryInfant"/>
                          <w:spacing w:val="-1"/>
                          <w:sz w:val="26"/>
                          <w:szCs w:val="26"/>
                        </w:rPr>
                        <w:t xml:space="preserve">manipulatives.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Number</w:t>
                      </w:r>
                      <w:r>
                        <w:rPr>
                          <w:rFonts w:ascii="SassoonPrimaryInfant" w:hAnsi="SassoonPrimaryInfant"/>
                          <w:spacing w:val="-4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recognition,</w:t>
                      </w:r>
                      <w:r>
                        <w:rPr>
                          <w:rFonts w:ascii="SassoonPrimaryInfant" w:hAnsi="SassoonPrimaryInfant"/>
                          <w:spacing w:val="-9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2D</w:t>
                      </w:r>
                      <w:r>
                        <w:rPr>
                          <w:rFonts w:ascii="SassoonPrimaryInfant" w:hAnsi="SassoonPrimaryInfant"/>
                          <w:spacing w:val="-8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Shapes, p</w:t>
                      </w:r>
                      <w:r>
                        <w:rPr>
                          <w:rFonts w:ascii="SassoonPrimaryInfant" w:hAnsi="SassoonPrimaryInfant"/>
                          <w:spacing w:val="-1"/>
                          <w:sz w:val="26"/>
                          <w:szCs w:val="26"/>
                        </w:rPr>
                        <w:t>attern</w:t>
                      </w:r>
                      <w:r>
                        <w:rPr>
                          <w:rFonts w:ascii="SassoonPrimaryInfant" w:hAnsi="SassoonPrimaryInfant"/>
                          <w:spacing w:val="-1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and</w:t>
                      </w:r>
                      <w:r>
                        <w:rPr>
                          <w:rFonts w:ascii="SassoonPrimaryInfant" w:hAnsi="SassoonPrimaryInfant"/>
                          <w:spacing w:val="-8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early</w:t>
                      </w:r>
                      <w:r>
                        <w:rPr>
                          <w:rFonts w:ascii="SassoonPrimaryInfant" w:hAnsi="SassoonPrimaryInfant"/>
                          <w:spacing w:val="-6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number. Recognise, describe, copy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and extend colour and size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patterns. count</w:t>
                      </w:r>
                      <w:r>
                        <w:rPr>
                          <w:rFonts w:ascii="SassoonPrimaryInfant" w:hAnsi="SassoonPrimaryInfant"/>
                          <w:spacing w:val="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and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represent the numbers 1 to</w:t>
                      </w:r>
                      <w:r>
                        <w:rPr>
                          <w:rFonts w:ascii="SassoonPrimaryInfant" w:hAnsi="SassoonPrimaryInfant"/>
                          <w:spacing w:val="-4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3. Estimate and check by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counting. Recognise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numbers in the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 xml:space="preserve">environment. </w:t>
                      </w:r>
                    </w:p>
                    <w:p w14:paraId="6283C0FF" w14:textId="77777777" w:rsidR="00DB60D6" w:rsidRDefault="00DB60D6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83C0EB" wp14:editId="6283C0EC">
                <wp:simplePos x="0" y="0"/>
                <wp:positionH relativeFrom="column">
                  <wp:posOffset>-337459</wp:posOffset>
                </wp:positionH>
                <wp:positionV relativeFrom="paragraph">
                  <wp:posOffset>2875102</wp:posOffset>
                </wp:positionV>
                <wp:extent cx="3395981" cy="1404618"/>
                <wp:effectExtent l="0" t="0" r="13969" b="24132"/>
                <wp:wrapSquare wrapText="bothSides"/>
                <wp:docPr id="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5981" cy="14046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283C101" w14:textId="77777777" w:rsidR="00DB60D6" w:rsidRDefault="002D0CC1">
                            <w:pPr>
                              <w:pStyle w:val="NoSpacing"/>
                              <w:jc w:val="both"/>
                            </w:pPr>
                            <w:r>
                              <w:rPr>
                                <w:rFonts w:ascii="SassoonPrimaryInfant" w:hAnsi="SassoonPrimaryInfant"/>
                                <w:color w:val="0070C0"/>
                                <w:sz w:val="26"/>
                                <w:szCs w:val="26"/>
                                <w:u w:val="single"/>
                              </w:rPr>
                              <w:t>English</w:t>
                            </w:r>
                            <w:r>
                              <w:rPr>
                                <w:rFonts w:ascii="SassoonPrimaryInfant" w:hAnsi="SassoonPrimaryInfant"/>
                                <w:color w:val="0070C0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– Phonic</w:t>
                            </w:r>
                            <w:r>
                              <w:rPr>
                                <w:rFonts w:ascii="SassoonPrimaryInfant" w:hAnsi="SassoonPrimaryInfant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Sounds: Reading: Initial sounds, oral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blending, CVC sounds, reciting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known</w:t>
                            </w:r>
                            <w:r>
                              <w:rPr>
                                <w:rFonts w:ascii="SassoonPrimaryInfant" w:hAnsi="SassoonPrimaryInfant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stories,</w:t>
                            </w:r>
                            <w:r>
                              <w:rPr>
                                <w:rFonts w:ascii="SassoonPrimaryInfant" w:hAnsi="SassoonPrimaryInfant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listening</w:t>
                            </w:r>
                            <w:r>
                              <w:rPr>
                                <w:rFonts w:ascii="SassoonPrimaryInfant" w:hAnsi="SassoonPrimaryInfant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to</w:t>
                            </w:r>
                            <w:r>
                              <w:rPr>
                                <w:rFonts w:ascii="SassoonPrimaryInfant" w:hAnsi="SassoonPrimaryInfant"/>
                                <w:spacing w:val="-7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stories</w:t>
                            </w:r>
                            <w:r>
                              <w:rPr>
                                <w:rFonts w:ascii="SassoonPrimaryInfant" w:hAnsi="SassoonPrimaryInfant"/>
                                <w:spacing w:val="-3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with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attention</w:t>
                            </w:r>
                            <w:r>
                              <w:rPr>
                                <w:rFonts w:ascii="SassoonPrimaryInfant" w:hAnsi="SassoonPrimaryInfant"/>
                                <w:spacing w:val="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and recall.</w:t>
                            </w:r>
                          </w:p>
                          <w:p w14:paraId="6283C102" w14:textId="77777777" w:rsidR="00DB60D6" w:rsidRDefault="002D0CC1">
                            <w:pPr>
                              <w:pStyle w:val="NoSpacing"/>
                              <w:jc w:val="both"/>
                            </w:pP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 xml:space="preserve">We will be learning to read and write our first phonic sounds from Phase 2 phonics, whilst recapping Phase 1 (from pre-schools).  We will begin to use our phonic knowledge to read words and also begin to learn some tricky words (that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can’t be sounded out).  Writing: Dominant hand, tripod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grip,</w:t>
                            </w:r>
                            <w:r>
                              <w:rPr>
                                <w:rFonts w:ascii="SassoonPrimaryInfant" w:hAnsi="SassoonPrimaryInfant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mark</w:t>
                            </w:r>
                            <w:r>
                              <w:rPr>
                                <w:rFonts w:ascii="SassoonPrimaryInfant" w:hAnsi="SassoonPrimaryInfant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making,</w:t>
                            </w:r>
                            <w:r>
                              <w:rPr>
                                <w:rFonts w:ascii="SassoonPrimaryInfant" w:hAnsi="SassoonPrimaryInfant"/>
                                <w:spacing w:val="-10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giving meaning</w:t>
                            </w:r>
                            <w:r>
                              <w:rPr>
                                <w:rFonts w:ascii="SassoonPrimaryInfant" w:hAnsi="SassoonPrimaryInfant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to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marks</w:t>
                            </w:r>
                            <w:r>
                              <w:rPr>
                                <w:rFonts w:ascii="SassoonPrimaryInfant" w:hAnsi="SassoonPrimaryInfant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and labelling.</w:t>
                            </w:r>
                            <w:r>
                              <w:rPr>
                                <w:rFonts w:ascii="SassoonPrimaryInfant" w:hAnsi="SassoonPrimaryInfant"/>
                                <w:spacing w:val="-8"/>
                                <w:sz w:val="26"/>
                                <w:szCs w:val="26"/>
                              </w:rPr>
                              <w:t xml:space="preserve"> 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Writing</w:t>
                            </w:r>
                            <w:r>
                              <w:rPr>
                                <w:rFonts w:ascii="SassoonPrimaryInfant" w:hAnsi="SassoonPrimaryInfant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initial</w:t>
                            </w:r>
                            <w:r>
                              <w:rPr>
                                <w:rFonts w:ascii="SassoonPrimaryInfant" w:hAnsi="SassoonPrimaryInfant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sounds</w:t>
                            </w:r>
                            <w:r>
                              <w:rPr>
                                <w:rFonts w:ascii="SassoonPrimaryInfant" w:hAnsi="SassoonPrimaryInfant"/>
                                <w:spacing w:val="-7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and simple</w:t>
                            </w:r>
                            <w:r>
                              <w:rPr>
                                <w:rFonts w:ascii="SassoonPrimaryInfant" w:hAnsi="SassoonPrimaryInfant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captions. Use</w:t>
                            </w:r>
                            <w:r>
                              <w:rPr>
                                <w:rFonts w:ascii="SassoonPrimaryInfant" w:hAnsi="SassoonPrimaryInfant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initial</w:t>
                            </w:r>
                            <w:r>
                              <w:rPr>
                                <w:rFonts w:ascii="SassoonPrimaryInfant" w:hAnsi="SassoonPrimaryInfant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sounds</w:t>
                            </w:r>
                            <w:r>
                              <w:rPr>
                                <w:rFonts w:ascii="SassoonPrimaryInfant" w:hAnsi="SassoonPrimaryInfant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to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label characters</w:t>
                            </w:r>
                            <w:r>
                              <w:rPr>
                                <w:rFonts w:ascii="SassoonPrimaryInfant" w:hAnsi="SassoonPrimaryInfant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/</w:t>
                            </w:r>
                            <w:r>
                              <w:rPr>
                                <w:rFonts w:ascii="SassoonPrimaryInfant" w:hAnsi="SassoonPrimaryInfant"/>
                                <w:spacing w:val="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images.</w:t>
                            </w:r>
                            <w:r>
                              <w:rPr>
                                <w:rFonts w:ascii="SassoonPrimaryInfant" w:hAnsi="SassoonPrimaryInfant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 xml:space="preserve">Captions, </w:t>
                            </w:r>
                            <w:r>
                              <w:rPr>
                                <w:rFonts w:ascii="SassoonPrimaryInfant" w:hAnsi="SassoonPrimaryInfant"/>
                                <w:spacing w:val="-7"/>
                                <w:sz w:val="26"/>
                                <w:szCs w:val="26"/>
                              </w:rPr>
                              <w:t>lists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 xml:space="preserve">, </w:t>
                            </w:r>
                            <w:r>
                              <w:rPr>
                                <w:rFonts w:ascii="SassoonPrimaryInfant" w:hAnsi="SassoonPrimaryInfant"/>
                                <w:spacing w:val="-6"/>
                                <w:sz w:val="26"/>
                                <w:szCs w:val="26"/>
                              </w:rPr>
                              <w:t>diagrams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 xml:space="preserve"> and messages</w:t>
                            </w:r>
                            <w:r>
                              <w:rPr>
                                <w:rFonts w:ascii="SassoonPrimaryInfant" w:hAnsi="SassoonPrimaryInfant"/>
                                <w:spacing w:val="-10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6283C103" w14:textId="77777777" w:rsidR="00DB60D6" w:rsidRDefault="00DB60D6"/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83C0EB" id="_x0000_s1032" type="#_x0000_t202" style="position:absolute;margin-left:-26.55pt;margin-top:226.4pt;width:267.4pt;height:110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" strokeweight=".26467mm">
                <v:textbox style="mso-fit-shape-to-text:t">
                  <w:txbxContent>
                    <w:p w14:paraId="6283C101" w14:textId="77777777" w:rsidR="00DB60D6" w:rsidRDefault="002D0CC1">
                      <w:pPr>
                        <w:pStyle w:val="NoSpacing"/>
                        <w:jc w:val="both"/>
                      </w:pPr>
                      <w:r>
                        <w:rPr>
                          <w:rFonts w:ascii="SassoonPrimaryInfant" w:hAnsi="SassoonPrimaryInfant"/>
                          <w:color w:val="0070C0"/>
                          <w:sz w:val="26"/>
                          <w:szCs w:val="26"/>
                          <w:u w:val="single"/>
                        </w:rPr>
                        <w:t>English</w:t>
                      </w:r>
                      <w:r>
                        <w:rPr>
                          <w:rFonts w:ascii="SassoonPrimaryInfant" w:hAnsi="SassoonPrimaryInfant"/>
                          <w:color w:val="0070C0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– Phonic</w:t>
                      </w:r>
                      <w:r>
                        <w:rPr>
                          <w:rFonts w:ascii="SassoonPrimaryInfant" w:hAnsi="SassoonPrimaryInfant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Sounds: Reading: Initial sounds, oral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blending, CVC sounds, reciting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known</w:t>
                      </w:r>
                      <w:r>
                        <w:rPr>
                          <w:rFonts w:ascii="SassoonPrimaryInfant" w:hAnsi="SassoonPrimaryInfant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stories,</w:t>
                      </w:r>
                      <w:r>
                        <w:rPr>
                          <w:rFonts w:ascii="SassoonPrimaryInfant" w:hAnsi="SassoonPrimaryInfant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listening</w:t>
                      </w:r>
                      <w:r>
                        <w:rPr>
                          <w:rFonts w:ascii="SassoonPrimaryInfant" w:hAnsi="SassoonPrimaryInfant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to</w:t>
                      </w:r>
                      <w:r>
                        <w:rPr>
                          <w:rFonts w:ascii="SassoonPrimaryInfant" w:hAnsi="SassoonPrimaryInfant"/>
                          <w:spacing w:val="-7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stories</w:t>
                      </w:r>
                      <w:r>
                        <w:rPr>
                          <w:rFonts w:ascii="SassoonPrimaryInfant" w:hAnsi="SassoonPrimaryInfant"/>
                          <w:spacing w:val="-3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with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attention</w:t>
                      </w:r>
                      <w:r>
                        <w:rPr>
                          <w:rFonts w:ascii="SassoonPrimaryInfant" w:hAnsi="SassoonPrimaryInfant"/>
                          <w:spacing w:val="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and recall.</w:t>
                      </w:r>
                    </w:p>
                    <w:p w14:paraId="6283C102" w14:textId="77777777" w:rsidR="00DB60D6" w:rsidRDefault="002D0CC1">
                      <w:pPr>
                        <w:pStyle w:val="NoSpacing"/>
                        <w:jc w:val="both"/>
                      </w:pP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 xml:space="preserve">We will be learning to read and write our first phonic sounds from Phase 2 phonics, whilst recapping Phase 1 (from pre-schools).  We will begin to use our phonic knowledge to read words and also begin to learn some tricky words (that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can’t be sounded out).  Writing: Dominant hand, tripod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grip,</w:t>
                      </w:r>
                      <w:r>
                        <w:rPr>
                          <w:rFonts w:ascii="SassoonPrimaryInfant" w:hAnsi="SassoonPrimaryInfant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mark</w:t>
                      </w:r>
                      <w:r>
                        <w:rPr>
                          <w:rFonts w:ascii="SassoonPrimaryInfant" w:hAnsi="SassoonPrimaryInfant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making,</w:t>
                      </w:r>
                      <w:r>
                        <w:rPr>
                          <w:rFonts w:ascii="SassoonPrimaryInfant" w:hAnsi="SassoonPrimaryInfant"/>
                          <w:spacing w:val="-10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giving meaning</w:t>
                      </w:r>
                      <w:r>
                        <w:rPr>
                          <w:rFonts w:ascii="SassoonPrimaryInfant" w:hAnsi="SassoonPrimaryInfant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to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marks</w:t>
                      </w:r>
                      <w:r>
                        <w:rPr>
                          <w:rFonts w:ascii="SassoonPrimaryInfant" w:hAnsi="SassoonPrimaryInfant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and labelling.</w:t>
                      </w:r>
                      <w:r>
                        <w:rPr>
                          <w:rFonts w:ascii="SassoonPrimaryInfant" w:hAnsi="SassoonPrimaryInfant"/>
                          <w:spacing w:val="-8"/>
                          <w:sz w:val="26"/>
                          <w:szCs w:val="26"/>
                        </w:rPr>
                        <w:t xml:space="preserve"> 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Writing</w:t>
                      </w:r>
                      <w:r>
                        <w:rPr>
                          <w:rFonts w:ascii="SassoonPrimaryInfant" w:hAnsi="SassoonPrimaryInfant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initial</w:t>
                      </w:r>
                      <w:r>
                        <w:rPr>
                          <w:rFonts w:ascii="SassoonPrimaryInfant" w:hAnsi="SassoonPrimaryInfant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sounds</w:t>
                      </w:r>
                      <w:r>
                        <w:rPr>
                          <w:rFonts w:ascii="SassoonPrimaryInfant" w:hAnsi="SassoonPrimaryInfant"/>
                          <w:spacing w:val="-7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and simple</w:t>
                      </w:r>
                      <w:r>
                        <w:rPr>
                          <w:rFonts w:ascii="SassoonPrimaryInfant" w:hAnsi="SassoonPrimaryInfant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captions. Use</w:t>
                      </w:r>
                      <w:r>
                        <w:rPr>
                          <w:rFonts w:ascii="SassoonPrimaryInfant" w:hAnsi="SassoonPrimaryInfant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initial</w:t>
                      </w:r>
                      <w:r>
                        <w:rPr>
                          <w:rFonts w:ascii="SassoonPrimaryInfant" w:hAnsi="SassoonPrimaryInfant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sounds</w:t>
                      </w:r>
                      <w:r>
                        <w:rPr>
                          <w:rFonts w:ascii="SassoonPrimaryInfant" w:hAnsi="SassoonPrimaryInfant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to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label characters</w:t>
                      </w:r>
                      <w:r>
                        <w:rPr>
                          <w:rFonts w:ascii="SassoonPrimaryInfant" w:hAnsi="SassoonPrimaryInfant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/</w:t>
                      </w:r>
                      <w:r>
                        <w:rPr>
                          <w:rFonts w:ascii="SassoonPrimaryInfant" w:hAnsi="SassoonPrimaryInfant"/>
                          <w:spacing w:val="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images.</w:t>
                      </w:r>
                      <w:r>
                        <w:rPr>
                          <w:rFonts w:ascii="SassoonPrimaryInfant" w:hAnsi="SassoonPrimaryInfant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 xml:space="preserve">Captions, </w:t>
                      </w:r>
                      <w:r>
                        <w:rPr>
                          <w:rFonts w:ascii="SassoonPrimaryInfant" w:hAnsi="SassoonPrimaryInfant"/>
                          <w:spacing w:val="-7"/>
                          <w:sz w:val="26"/>
                          <w:szCs w:val="26"/>
                        </w:rPr>
                        <w:t>lists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 xml:space="preserve">, </w:t>
                      </w:r>
                      <w:r>
                        <w:rPr>
                          <w:rFonts w:ascii="SassoonPrimaryInfant" w:hAnsi="SassoonPrimaryInfant"/>
                          <w:spacing w:val="-6"/>
                          <w:sz w:val="26"/>
                          <w:szCs w:val="26"/>
                        </w:rPr>
                        <w:t>diagrams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 xml:space="preserve"> and messages</w:t>
                      </w:r>
                      <w:r>
                        <w:rPr>
                          <w:rFonts w:ascii="SassoonPrimaryInfant" w:hAnsi="SassoonPrimaryInfant"/>
                          <w:spacing w:val="-10"/>
                          <w:sz w:val="26"/>
                          <w:szCs w:val="26"/>
                        </w:rPr>
                        <w:t>.</w:t>
                      </w:r>
                    </w:p>
                    <w:p w14:paraId="6283C103" w14:textId="77777777" w:rsidR="00DB60D6" w:rsidRDefault="00DB60D6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83C0ED" wp14:editId="6283C0EE">
                <wp:simplePos x="0" y="0"/>
                <wp:positionH relativeFrom="column">
                  <wp:posOffset>3581403</wp:posOffset>
                </wp:positionH>
                <wp:positionV relativeFrom="paragraph">
                  <wp:posOffset>4322441</wp:posOffset>
                </wp:positionV>
                <wp:extent cx="6228078" cy="1974217"/>
                <wp:effectExtent l="0" t="0" r="20322" b="26033"/>
                <wp:wrapSquare wrapText="bothSides"/>
                <wp:docPr id="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8078" cy="19742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283C105" w14:textId="77777777" w:rsidR="00DB60D6" w:rsidRDefault="002D0CC1">
                            <w:pPr>
                              <w:pStyle w:val="NoSpacing"/>
                              <w:jc w:val="both"/>
                            </w:pPr>
                            <w:r>
                              <w:rPr>
                                <w:rFonts w:ascii="SassoonPrimaryInfant" w:hAnsi="SassoonPrimaryInfant"/>
                                <w:color w:val="7030A0"/>
                                <w:sz w:val="26"/>
                                <w:szCs w:val="26"/>
                                <w:u w:val="single"/>
                              </w:rPr>
                              <w:t xml:space="preserve">Understanding the World – Past and Present/History: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Identifying</w:t>
                            </w:r>
                            <w:r>
                              <w:rPr>
                                <w:rFonts w:ascii="SassoonPrimaryInfant" w:hAnsi="SassoonPrimaryInfant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family, talk about what they do with their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family and places they have been with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their</w:t>
                            </w:r>
                            <w:r>
                              <w:rPr>
                                <w:rFonts w:ascii="SassoonPrimaryInfant" w:hAnsi="SassoonPrimaryInfant"/>
                                <w:spacing w:val="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family.</w:t>
                            </w:r>
                            <w:r>
                              <w:rPr>
                                <w:rFonts w:ascii="SassoonPrimaryInfant" w:hAnsi="SassoonPrimaryInfant"/>
                                <w:spacing w:val="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Can</w:t>
                            </w:r>
                            <w:r>
                              <w:rPr>
                                <w:rFonts w:ascii="SassoonPrimaryInfant" w:hAnsi="SassoonPrimaryInfant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draw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similarities</w:t>
                            </w:r>
                            <w:r>
                              <w:rPr>
                                <w:rFonts w:ascii="SassoonPrimaryInfant" w:hAnsi="SassoonPrimaryInfant"/>
                                <w:spacing w:val="8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and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make</w:t>
                            </w:r>
                            <w:r>
                              <w:rPr>
                                <w:rFonts w:ascii="SassoonPrimaryInfant" w:hAnsi="SassoonPrimaryInfant"/>
                                <w:spacing w:val="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comparisons</w:t>
                            </w:r>
                            <w:r>
                              <w:rPr>
                                <w:rFonts w:ascii="SassoonPrimaryInfant" w:hAnsi="SassoonPrimaryInfant"/>
                                <w:spacing w:val="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between</w:t>
                            </w:r>
                            <w:r>
                              <w:rPr>
                                <w:rFonts w:ascii="SassoonPrimaryInfant" w:hAnsi="SassoonPrimaryInfant"/>
                                <w:spacing w:val="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other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 xml:space="preserve">families. Name and describe people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who</w:t>
                            </w:r>
                            <w:r>
                              <w:rPr>
                                <w:rFonts w:ascii="SassoonPrimaryInfant" w:hAnsi="SassoonPrimaryInfant"/>
                                <w:spacing w:val="-29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are</w:t>
                            </w:r>
                            <w:r>
                              <w:rPr>
                                <w:rFonts w:ascii="SassoonPrimaryInfant" w:hAnsi="SassoonPrimaryInfant"/>
                                <w:spacing w:val="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familiar</w:t>
                            </w:r>
                            <w:r>
                              <w:rPr>
                                <w:rFonts w:ascii="SassoonPrimaryInfant" w:hAnsi="SassoonPrimaryInfant"/>
                                <w:spacing w:val="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to</w:t>
                            </w:r>
                            <w:r>
                              <w:rPr>
                                <w:rFonts w:ascii="SassoonPrimaryInfant" w:hAnsi="SassoonPrimaryInfant"/>
                                <w:spacing w:val="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them. Read fictional stories about families and</w:t>
                            </w:r>
                            <w:r>
                              <w:rPr>
                                <w:rFonts w:ascii="SassoonPrimaryInfant" w:hAnsi="SassoonPrimaryInfant"/>
                                <w:spacing w:val="-29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start to tell the difference between real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and fiction. Talk about members of their</w:t>
                            </w:r>
                            <w:r>
                              <w:rPr>
                                <w:rFonts w:ascii="SassoonPrimaryInfant" w:hAnsi="SassoonPrimaryInfant"/>
                                <w:spacing w:val="-29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immediate</w:t>
                            </w:r>
                            <w:r>
                              <w:rPr>
                                <w:rFonts w:ascii="SassoonPrimaryInfant" w:hAnsi="SassoonPrimaryInfant"/>
                                <w:spacing w:val="8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family</w:t>
                            </w:r>
                            <w:r>
                              <w:rPr>
                                <w:rFonts w:ascii="SassoonPrimaryInfant" w:hAnsi="SassoonPrimaryInfant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and</w:t>
                            </w:r>
                            <w:r>
                              <w:rPr>
                                <w:rFonts w:ascii="SassoonPrimaryInfant" w:hAnsi="SassoonPrimaryInfant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 xml:space="preserve">community. </w:t>
                            </w:r>
                          </w:p>
                          <w:p w14:paraId="6283C106" w14:textId="77777777" w:rsidR="00DB60D6" w:rsidRDefault="002D0CC1">
                            <w:pPr>
                              <w:pStyle w:val="NoSpacing"/>
                              <w:jc w:val="both"/>
                            </w:pPr>
                            <w:r>
                              <w:rPr>
                                <w:rFonts w:ascii="SassoonPrimaryInfant" w:hAnsi="SassoonPrimaryInfant"/>
                                <w:color w:val="002060"/>
                                <w:sz w:val="26"/>
                                <w:szCs w:val="26"/>
                                <w:u w:val="single"/>
                              </w:rPr>
                              <w:t>Understanding the World – People, culture and Communities and RE</w:t>
                            </w:r>
                            <w:r>
                              <w:rPr>
                                <w:rFonts w:ascii="SassoonPrimaryInfant" w:hAnsi="SassoonPrimaryInfant"/>
                                <w:color w:val="002060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>–</w:t>
                            </w:r>
                            <w:r>
                              <w:rPr>
                                <w:rFonts w:ascii="SassoonPrimaryInfant" w:hAnsi="SassoonPrimaryInfant" w:cs="Arial"/>
                                <w:color w:val="212529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 w:cs="Arial"/>
                                <w:sz w:val="26"/>
                                <w:szCs w:val="26"/>
                                <w:lang w:eastAsia="en-GB"/>
                              </w:rPr>
                              <w:t>Enqui</w:t>
                            </w:r>
                            <w:r>
                              <w:rPr>
                                <w:rFonts w:ascii="SassoonPrimaryInfant" w:hAnsi="SassoonPrimaryInfant" w:cs="Arial"/>
                                <w:sz w:val="26"/>
                                <w:szCs w:val="26"/>
                                <w:lang w:eastAsia="en-GB"/>
                              </w:rPr>
                              <w:t xml:space="preserve">ry: What makes people special to me and others? Theme:  Special People </w:t>
                            </w:r>
                            <w:r>
                              <w:rPr>
                                <w:rFonts w:ascii="SassoonPrimaryInfant" w:hAnsi="SassoonPrimaryInfant"/>
                                <w:color w:val="00B050"/>
                                <w:sz w:val="26"/>
                                <w:szCs w:val="26"/>
                                <w:u w:val="single"/>
                              </w:rPr>
                              <w:t>Understanding the World – The natural world/Science</w:t>
                            </w:r>
                            <w:r>
                              <w:rPr>
                                <w:rFonts w:ascii="SassoonPrimaryInfant" w:hAnsi="SassoonPrimaryInfant"/>
                                <w:color w:val="00B050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  <w:t xml:space="preserve">– Exploring our school outdoor environment, making observations and comparisons. </w:t>
                            </w:r>
                          </w:p>
                          <w:p w14:paraId="6283C107" w14:textId="77777777" w:rsidR="00DB60D6" w:rsidRDefault="00DB60D6">
                            <w:pPr>
                              <w:pStyle w:val="NoSpacing"/>
                              <w:rPr>
                                <w:rFonts w:ascii="SassoonPrimaryInfant" w:hAnsi="SassoonPrimaryInfant" w:cs="Arial"/>
                                <w:color w:val="212529"/>
                                <w:sz w:val="26"/>
                                <w:szCs w:val="26"/>
                              </w:rPr>
                            </w:pPr>
                          </w:p>
                          <w:p w14:paraId="6283C108" w14:textId="77777777" w:rsidR="00DB60D6" w:rsidRDefault="00DB60D6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83C0ED" id="_x0000_s1033" type="#_x0000_t202" style="position:absolute;margin-left:282pt;margin-top:340.35pt;width:490.4pt;height:155.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" strokeweight=".26467mm">
                <v:textbox>
                  <w:txbxContent>
                    <w:p w14:paraId="6283C105" w14:textId="77777777" w:rsidR="00DB60D6" w:rsidRDefault="002D0CC1">
                      <w:pPr>
                        <w:pStyle w:val="NoSpacing"/>
                        <w:jc w:val="both"/>
                      </w:pPr>
                      <w:r>
                        <w:rPr>
                          <w:rFonts w:ascii="SassoonPrimaryInfant" w:hAnsi="SassoonPrimaryInfant"/>
                          <w:color w:val="7030A0"/>
                          <w:sz w:val="26"/>
                          <w:szCs w:val="26"/>
                          <w:u w:val="single"/>
                        </w:rPr>
                        <w:t xml:space="preserve">Understanding the World – Past and Present/History: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Identifying</w:t>
                      </w:r>
                      <w:r>
                        <w:rPr>
                          <w:rFonts w:ascii="SassoonPrimaryInfant" w:hAnsi="SassoonPrimaryInfant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family, talk about what they do with their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family and places they have been with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their</w:t>
                      </w:r>
                      <w:r>
                        <w:rPr>
                          <w:rFonts w:ascii="SassoonPrimaryInfant" w:hAnsi="SassoonPrimaryInfant"/>
                          <w:spacing w:val="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family.</w:t>
                      </w:r>
                      <w:r>
                        <w:rPr>
                          <w:rFonts w:ascii="SassoonPrimaryInfant" w:hAnsi="SassoonPrimaryInfant"/>
                          <w:spacing w:val="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Can</w:t>
                      </w:r>
                      <w:r>
                        <w:rPr>
                          <w:rFonts w:ascii="SassoonPrimaryInfant" w:hAnsi="SassoonPrimaryInfant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draw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similarities</w:t>
                      </w:r>
                      <w:r>
                        <w:rPr>
                          <w:rFonts w:ascii="SassoonPrimaryInfant" w:hAnsi="SassoonPrimaryInfant"/>
                          <w:spacing w:val="8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and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make</w:t>
                      </w:r>
                      <w:r>
                        <w:rPr>
                          <w:rFonts w:ascii="SassoonPrimaryInfant" w:hAnsi="SassoonPrimaryInfant"/>
                          <w:spacing w:val="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comparisons</w:t>
                      </w:r>
                      <w:r>
                        <w:rPr>
                          <w:rFonts w:ascii="SassoonPrimaryInfant" w:hAnsi="SassoonPrimaryInfant"/>
                          <w:spacing w:val="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between</w:t>
                      </w:r>
                      <w:r>
                        <w:rPr>
                          <w:rFonts w:ascii="SassoonPrimaryInfant" w:hAnsi="SassoonPrimaryInfant"/>
                          <w:spacing w:val="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other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 xml:space="preserve">families. Name and describe people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who</w:t>
                      </w:r>
                      <w:r>
                        <w:rPr>
                          <w:rFonts w:ascii="SassoonPrimaryInfant" w:hAnsi="SassoonPrimaryInfant"/>
                          <w:spacing w:val="-29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are</w:t>
                      </w:r>
                      <w:r>
                        <w:rPr>
                          <w:rFonts w:ascii="SassoonPrimaryInfant" w:hAnsi="SassoonPrimaryInfant"/>
                          <w:spacing w:val="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familiar</w:t>
                      </w:r>
                      <w:r>
                        <w:rPr>
                          <w:rFonts w:ascii="SassoonPrimaryInfant" w:hAnsi="SassoonPrimaryInfant"/>
                          <w:spacing w:val="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to</w:t>
                      </w:r>
                      <w:r>
                        <w:rPr>
                          <w:rFonts w:ascii="SassoonPrimaryInfant" w:hAnsi="SassoonPrimaryInfant"/>
                          <w:spacing w:val="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them. Read fictional stories about families and</w:t>
                      </w:r>
                      <w:r>
                        <w:rPr>
                          <w:rFonts w:ascii="SassoonPrimaryInfant" w:hAnsi="SassoonPrimaryInfant"/>
                          <w:spacing w:val="-29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start to tell the difference between real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and fiction. Talk about members of their</w:t>
                      </w:r>
                      <w:r>
                        <w:rPr>
                          <w:rFonts w:ascii="SassoonPrimaryInfant" w:hAnsi="SassoonPrimaryInfant"/>
                          <w:spacing w:val="-29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immediate</w:t>
                      </w:r>
                      <w:r>
                        <w:rPr>
                          <w:rFonts w:ascii="SassoonPrimaryInfant" w:hAnsi="SassoonPrimaryInfant"/>
                          <w:spacing w:val="8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family</w:t>
                      </w:r>
                      <w:r>
                        <w:rPr>
                          <w:rFonts w:ascii="SassoonPrimaryInfant" w:hAnsi="SassoonPrimaryInfant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and</w:t>
                      </w:r>
                      <w:r>
                        <w:rPr>
                          <w:rFonts w:ascii="SassoonPrimaryInfant" w:hAnsi="SassoonPrimaryInfant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 xml:space="preserve">community. </w:t>
                      </w:r>
                    </w:p>
                    <w:p w14:paraId="6283C106" w14:textId="77777777" w:rsidR="00DB60D6" w:rsidRDefault="002D0CC1">
                      <w:pPr>
                        <w:pStyle w:val="NoSpacing"/>
                        <w:jc w:val="both"/>
                      </w:pPr>
                      <w:r>
                        <w:rPr>
                          <w:rFonts w:ascii="SassoonPrimaryInfant" w:hAnsi="SassoonPrimaryInfant"/>
                          <w:color w:val="002060"/>
                          <w:sz w:val="26"/>
                          <w:szCs w:val="26"/>
                          <w:u w:val="single"/>
                        </w:rPr>
                        <w:t>Understanding the World – People, culture and Communities and RE</w:t>
                      </w:r>
                      <w:r>
                        <w:rPr>
                          <w:rFonts w:ascii="SassoonPrimaryInfant" w:hAnsi="SassoonPrimaryInfant"/>
                          <w:color w:val="002060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>–</w:t>
                      </w:r>
                      <w:r>
                        <w:rPr>
                          <w:rFonts w:ascii="SassoonPrimaryInfant" w:hAnsi="SassoonPrimaryInfant" w:cs="Arial"/>
                          <w:color w:val="212529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 w:cs="Arial"/>
                          <w:sz w:val="26"/>
                          <w:szCs w:val="26"/>
                          <w:lang w:eastAsia="en-GB"/>
                        </w:rPr>
                        <w:t>Enqui</w:t>
                      </w:r>
                      <w:r>
                        <w:rPr>
                          <w:rFonts w:ascii="SassoonPrimaryInfant" w:hAnsi="SassoonPrimaryInfant" w:cs="Arial"/>
                          <w:sz w:val="26"/>
                          <w:szCs w:val="26"/>
                          <w:lang w:eastAsia="en-GB"/>
                        </w:rPr>
                        <w:t xml:space="preserve">ry: What makes people special to me and others? Theme:  Special People </w:t>
                      </w:r>
                      <w:r>
                        <w:rPr>
                          <w:rFonts w:ascii="SassoonPrimaryInfant" w:hAnsi="SassoonPrimaryInfant"/>
                          <w:color w:val="00B050"/>
                          <w:sz w:val="26"/>
                          <w:szCs w:val="26"/>
                          <w:u w:val="single"/>
                        </w:rPr>
                        <w:t>Understanding the World – The natural world/Science</w:t>
                      </w:r>
                      <w:r>
                        <w:rPr>
                          <w:rFonts w:ascii="SassoonPrimaryInfant" w:hAnsi="SassoonPrimaryInfant"/>
                          <w:color w:val="00B050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  <w:t xml:space="preserve">– Exploring our school outdoor environment, making observations and comparisons. </w:t>
                      </w:r>
                    </w:p>
                    <w:p w14:paraId="6283C107" w14:textId="77777777" w:rsidR="00DB60D6" w:rsidRDefault="00DB60D6">
                      <w:pPr>
                        <w:pStyle w:val="NoSpacing"/>
                        <w:rPr>
                          <w:rFonts w:ascii="SassoonPrimaryInfant" w:hAnsi="SassoonPrimaryInfant" w:cs="Arial"/>
                          <w:color w:val="212529"/>
                          <w:sz w:val="26"/>
                          <w:szCs w:val="26"/>
                        </w:rPr>
                      </w:pPr>
                    </w:p>
                    <w:p w14:paraId="6283C108" w14:textId="77777777" w:rsidR="00DB60D6" w:rsidRDefault="00DB60D6"/>
                  </w:txbxContent>
                </v:textbox>
                <w10:wrap type="square"/>
              </v:shape>
            </w:pict>
          </mc:Fallback>
        </mc:AlternateContent>
      </w:r>
    </w:p>
    <w:sectPr w:rsidR="00DB60D6">
      <w:pgSz w:w="16838" w:h="11906" w:orient="landscape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3C0F3" w14:textId="77777777" w:rsidR="00000000" w:rsidRDefault="002D0CC1">
      <w:pPr>
        <w:spacing w:after="0" w:line="240" w:lineRule="auto"/>
      </w:pPr>
      <w:r>
        <w:separator/>
      </w:r>
    </w:p>
  </w:endnote>
  <w:endnote w:type="continuationSeparator" w:id="0">
    <w:p w14:paraId="6283C0F5" w14:textId="77777777" w:rsidR="00000000" w:rsidRDefault="002D0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3C0EF" w14:textId="77777777" w:rsidR="00000000" w:rsidRDefault="002D0CC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283C0F1" w14:textId="77777777" w:rsidR="00000000" w:rsidRDefault="002D0C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attachedTemplate r:id="rId1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B60D6"/>
    <w:rsid w:val="002D0CC1"/>
    <w:rsid w:val="00DB6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283C0DE"/>
  <w15:docId w15:val="{7C7E5C36-1431-49AF-8008-7206C645D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pPr>
      <w:suppressAutoHyphens/>
      <w:spacing w:after="0" w:line="240" w:lineRule="auto"/>
    </w:pPr>
    <w:rPr>
      <w:rFonts w:eastAsia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Brown</dc:creator>
  <dc:description/>
  <cp:lastModifiedBy>Wendy Brown</cp:lastModifiedBy>
  <cp:revision>2</cp:revision>
  <dcterms:created xsi:type="dcterms:W3CDTF">2025-08-11T14:41:00Z</dcterms:created>
  <dcterms:modified xsi:type="dcterms:W3CDTF">2025-08-11T14:41:00Z</dcterms:modified>
</cp:coreProperties>
</file>